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366B" w14:textId="77777777" w:rsidR="002C5CD8" w:rsidRDefault="002C5CD8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14:paraId="26F3A2CE" w14:textId="77777777" w:rsidR="002C5CD8" w:rsidRDefault="002C5CD8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6BB97D18" w14:textId="77777777" w:rsidR="002C5CD8" w:rsidRDefault="00F53B7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KLASA: 007-04/22-02/01</w:t>
      </w:r>
    </w:p>
    <w:p w14:paraId="4600EDC4" w14:textId="77777777" w:rsidR="002C5CD8" w:rsidRDefault="00F53B7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URBROJ: 251-166-05-22-1</w:t>
      </w:r>
    </w:p>
    <w:p w14:paraId="2CAE4F59" w14:textId="77777777" w:rsidR="002C5CD8" w:rsidRDefault="002C5CD8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3626C653" w14:textId="77777777" w:rsidR="002C5CD8" w:rsidRDefault="002C5CD8">
      <w:pPr>
        <w:spacing w:after="0"/>
        <w:rPr>
          <w:rFonts w:ascii="Cambria" w:eastAsia="Cambria" w:hAnsi="Cambria" w:cs="Cambria"/>
          <w:sz w:val="24"/>
          <w:szCs w:val="24"/>
        </w:rPr>
      </w:pPr>
    </w:p>
    <w:p w14:paraId="08933273" w14:textId="77777777" w:rsidR="002C5CD8" w:rsidRDefault="00F53B79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Brezovica, 17. siječnja 2022.</w:t>
      </w:r>
    </w:p>
    <w:p w14:paraId="12032685" w14:textId="77777777" w:rsidR="002C5CD8" w:rsidRDefault="002C5CD8">
      <w:pPr>
        <w:rPr>
          <w:rFonts w:ascii="Cambria" w:eastAsia="Cambria" w:hAnsi="Cambria" w:cs="Cambria"/>
          <w:b/>
          <w:sz w:val="32"/>
          <w:szCs w:val="32"/>
        </w:rPr>
      </w:pPr>
    </w:p>
    <w:p w14:paraId="1DE96D66" w14:textId="77777777" w:rsidR="002C5CD8" w:rsidRDefault="00F53B79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POZIV</w:t>
      </w:r>
    </w:p>
    <w:p w14:paraId="1F16948F" w14:textId="0A70A859" w:rsidR="002C5CD8" w:rsidRDefault="00F5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 7. sjednicu Školskog odbora Osnovne škole Brezovica koja će se održati u</w:t>
      </w:r>
    </w:p>
    <w:p w14:paraId="404DF5C2" w14:textId="77777777" w:rsidR="002C5CD8" w:rsidRDefault="002C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9D9FC15" w14:textId="77777777" w:rsidR="002C5CD8" w:rsidRDefault="00F53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ČETVRTAK 20. siječnja 2021. godine od 18:00 sati</w:t>
      </w:r>
    </w:p>
    <w:p w14:paraId="0AA854A0" w14:textId="77777777" w:rsidR="002C5CD8" w:rsidRDefault="002C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76C32AEE" w14:textId="77777777" w:rsidR="002C5CD8" w:rsidRDefault="002C5CD8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3852DE21" w14:textId="77777777" w:rsidR="002C5CD8" w:rsidRDefault="00F53B79">
      <w:pPr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Dnevni red:</w:t>
      </w:r>
    </w:p>
    <w:p w14:paraId="5E206098" w14:textId="09701396" w:rsidR="002C5CD8" w:rsidRPr="00E522FF" w:rsidRDefault="00F53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E522FF">
        <w:rPr>
          <w:rFonts w:ascii="Cambria" w:eastAsia="Cambria" w:hAnsi="Cambria" w:cs="Cambria"/>
          <w:color w:val="000000"/>
          <w:sz w:val="28"/>
          <w:szCs w:val="28"/>
        </w:rPr>
        <w:t>Usvajanje zapisnika 5. i 6. sjednice Školskog odbora.</w:t>
      </w:r>
    </w:p>
    <w:p w14:paraId="2BAC22FB" w14:textId="36BE872B" w:rsidR="00E522FF" w:rsidRPr="00E522FF" w:rsidRDefault="00E52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E522FF">
        <w:rPr>
          <w:rFonts w:ascii="Times New Roman" w:hAnsi="Times New Roman" w:cs="Times New Roman"/>
          <w:sz w:val="28"/>
          <w:szCs w:val="28"/>
        </w:rPr>
        <w:t xml:space="preserve">Verifikacija mandata imenovane članice ŠO Smiljane </w:t>
      </w:r>
      <w:proofErr w:type="spellStart"/>
      <w:r w:rsidRPr="00E522FF">
        <w:rPr>
          <w:rFonts w:ascii="Times New Roman" w:hAnsi="Times New Roman" w:cs="Times New Roman"/>
          <w:sz w:val="28"/>
          <w:szCs w:val="28"/>
        </w:rPr>
        <w:t>Svedrović</w:t>
      </w:r>
      <w:proofErr w:type="spellEnd"/>
    </w:p>
    <w:p w14:paraId="1B26816F" w14:textId="77777777" w:rsidR="002C5CD8" w:rsidRDefault="00F53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Cambria" w:eastAsia="Cambria" w:hAnsi="Cambria" w:cs="Cambria"/>
          <w:sz w:val="28"/>
          <w:szCs w:val="28"/>
        </w:rPr>
      </w:pPr>
      <w:r w:rsidRPr="00E522FF">
        <w:rPr>
          <w:color w:val="000000"/>
          <w:sz w:val="28"/>
          <w:szCs w:val="28"/>
        </w:rPr>
        <w:t>Donošenje odluka</w:t>
      </w:r>
      <w:r>
        <w:rPr>
          <w:color w:val="000000"/>
          <w:sz w:val="28"/>
          <w:szCs w:val="28"/>
        </w:rPr>
        <w:t xml:space="preserve"> o odabiru dobavljača </w:t>
      </w:r>
    </w:p>
    <w:p w14:paraId="2F404D7A" w14:textId="169D31DD" w:rsidR="002C5CD8" w:rsidRDefault="00F53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Davanje prethodne suglasnosti ravnatelju za sklapanje pravnih poslova                       preko 20 000 kuna </w:t>
      </w:r>
    </w:p>
    <w:p w14:paraId="278EA728" w14:textId="25E04EF6" w:rsidR="00170FF5" w:rsidRDefault="00170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Izvještaj o stanju sigurnosti, provođenja preventivnih programa te mjerama poduzetim u cilju zaštite prava učenika.</w:t>
      </w:r>
    </w:p>
    <w:p w14:paraId="2941E7F8" w14:textId="29C5E9C5" w:rsidR="00170FF5" w:rsidRDefault="00170F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Program fizičke sigurnosti u školi (voditelj </w:t>
      </w:r>
      <w:proofErr w:type="spellStart"/>
      <w:r>
        <w:rPr>
          <w:rFonts w:ascii="Cambria" w:eastAsia="Cambria" w:hAnsi="Cambria" w:cs="Cambria"/>
          <w:sz w:val="28"/>
          <w:szCs w:val="28"/>
        </w:rPr>
        <w:t>D.Kavelj</w:t>
      </w:r>
      <w:proofErr w:type="spellEnd"/>
      <w:r>
        <w:rPr>
          <w:rFonts w:ascii="Cambria" w:eastAsia="Cambria" w:hAnsi="Cambria" w:cs="Cambria"/>
          <w:sz w:val="28"/>
          <w:szCs w:val="28"/>
        </w:rPr>
        <w:t>)</w:t>
      </w:r>
    </w:p>
    <w:p w14:paraId="50E9061B" w14:textId="77777777" w:rsidR="002C5CD8" w:rsidRDefault="00F53B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hanging="284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Obavijesti, pitanja prijedlozi</w:t>
      </w:r>
    </w:p>
    <w:p w14:paraId="169C09E9" w14:textId="77777777" w:rsidR="002C5CD8" w:rsidRDefault="002C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7B34E9C9" w14:textId="77777777" w:rsidR="002C5CD8" w:rsidRDefault="002C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37F9C26D" w14:textId="77777777" w:rsidR="002C5CD8" w:rsidRDefault="002C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03A49390" w14:textId="77777777" w:rsidR="002C5CD8" w:rsidRDefault="002C5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985"/>
        <w:gridCol w:w="1221"/>
        <w:gridCol w:w="3021"/>
      </w:tblGrid>
      <w:tr w:rsidR="002C5CD8" w14:paraId="1BD483E4" w14:textId="77777777">
        <w:tc>
          <w:tcPr>
            <w:tcW w:w="2835" w:type="dxa"/>
            <w:vMerge w:val="restart"/>
          </w:tcPr>
          <w:p w14:paraId="5BBDA51F" w14:textId="77777777" w:rsidR="002C5CD8" w:rsidRDefault="00F53B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Dostaviti:</w:t>
            </w:r>
          </w:p>
          <w:p w14:paraId="15747DBE" w14:textId="77777777" w:rsidR="002C5CD8" w:rsidRDefault="002C5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1088F95" w14:textId="77777777" w:rsidR="002C5CD8" w:rsidRDefault="00F53B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Zdravko Lučić</w:t>
            </w:r>
          </w:p>
          <w:p w14:paraId="30790B64" w14:textId="77777777" w:rsidR="002C5CD8" w:rsidRDefault="00F53B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Sanja Konjić</w:t>
            </w:r>
          </w:p>
          <w:p w14:paraId="2EB6C103" w14:textId="77777777" w:rsidR="002C5CD8" w:rsidRDefault="00F53B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>Ivan Petrić</w:t>
            </w:r>
          </w:p>
          <w:p w14:paraId="34176715" w14:textId="77777777" w:rsidR="002C5CD8" w:rsidRDefault="00F53B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 xml:space="preserve">Vladimir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Halabarec</w:t>
            </w:r>
            <w:proofErr w:type="spellEnd"/>
          </w:p>
          <w:p w14:paraId="00DA660D" w14:textId="77777777" w:rsidR="002C5CD8" w:rsidRDefault="00F53B7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ab/>
              <w:t xml:space="preserve">Darko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Rogalo</w:t>
            </w:r>
            <w:proofErr w:type="spellEnd"/>
          </w:p>
          <w:p w14:paraId="5589B6E5" w14:textId="77777777" w:rsidR="002C5CD8" w:rsidRDefault="002C5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206" w:type="dxa"/>
            <w:gridSpan w:val="2"/>
          </w:tcPr>
          <w:p w14:paraId="1F3A558C" w14:textId="77777777" w:rsidR="002C5CD8" w:rsidRDefault="002C5C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F09F72" w14:textId="77777777" w:rsidR="002C5CD8" w:rsidRDefault="00F53B7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Predsjednik</w:t>
            </w:r>
          </w:p>
          <w:p w14:paraId="7921AC1B" w14:textId="77777777" w:rsidR="002C5CD8" w:rsidRDefault="00F53B7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Školskog odbora</w:t>
            </w:r>
          </w:p>
        </w:tc>
      </w:tr>
      <w:tr w:rsidR="002C5CD8" w14:paraId="38E248EE" w14:textId="77777777">
        <w:trPr>
          <w:trHeight w:val="605"/>
        </w:trPr>
        <w:tc>
          <w:tcPr>
            <w:tcW w:w="2835" w:type="dxa"/>
            <w:vMerge/>
          </w:tcPr>
          <w:p w14:paraId="42D493E0" w14:textId="77777777" w:rsidR="002C5CD8" w:rsidRDefault="002C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206" w:type="dxa"/>
            <w:gridSpan w:val="2"/>
          </w:tcPr>
          <w:p w14:paraId="7039CE3D" w14:textId="77777777" w:rsidR="002C5CD8" w:rsidRDefault="002C5C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BFBFBF"/>
            </w:tcBorders>
          </w:tcPr>
          <w:p w14:paraId="74AA0081" w14:textId="77777777" w:rsidR="002C5CD8" w:rsidRDefault="002C5CD8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2C5CD8" w14:paraId="35799F01" w14:textId="77777777">
        <w:tc>
          <w:tcPr>
            <w:tcW w:w="2835" w:type="dxa"/>
            <w:vMerge/>
          </w:tcPr>
          <w:p w14:paraId="5C1493DF" w14:textId="77777777" w:rsidR="002C5CD8" w:rsidRDefault="002C5C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206" w:type="dxa"/>
            <w:gridSpan w:val="2"/>
          </w:tcPr>
          <w:p w14:paraId="1C79C1CF" w14:textId="77777777" w:rsidR="002C5CD8" w:rsidRDefault="002C5C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/>
              <w:bottom w:val="single" w:sz="4" w:space="0" w:color="BFBFBF"/>
            </w:tcBorders>
          </w:tcPr>
          <w:p w14:paraId="060CD5FB" w14:textId="77777777" w:rsidR="002C5CD8" w:rsidRDefault="00F53B79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Zdravko Lučić</w:t>
            </w:r>
          </w:p>
        </w:tc>
      </w:tr>
      <w:tr w:rsidR="002C5CD8" w14:paraId="2E57DDCB" w14:textId="77777777">
        <w:tc>
          <w:tcPr>
            <w:tcW w:w="2835" w:type="dxa"/>
          </w:tcPr>
          <w:p w14:paraId="15D5B245" w14:textId="77777777" w:rsidR="002C5CD8" w:rsidRDefault="002C5C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4224D0CA" w14:textId="77777777" w:rsidR="002C5CD8" w:rsidRDefault="002C5C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/>
              <w:bottom w:val="single" w:sz="4" w:space="0" w:color="BFBFBF"/>
            </w:tcBorders>
          </w:tcPr>
          <w:p w14:paraId="196AB96A" w14:textId="77777777" w:rsidR="002C5CD8" w:rsidRDefault="002C5CD8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2C5CD8" w14:paraId="7997019F" w14:textId="77777777">
        <w:trPr>
          <w:trHeight w:val="2757"/>
        </w:trPr>
        <w:tc>
          <w:tcPr>
            <w:tcW w:w="4820" w:type="dxa"/>
            <w:gridSpan w:val="2"/>
          </w:tcPr>
          <w:p w14:paraId="7BE476C1" w14:textId="77777777" w:rsidR="002C5CD8" w:rsidRDefault="00F53B7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Prilozi:</w:t>
            </w:r>
          </w:p>
          <w:p w14:paraId="06ACCB4B" w14:textId="77777777" w:rsidR="002C5CD8" w:rsidRDefault="002C5CD8">
            <w:pPr>
              <w:rPr>
                <w:rFonts w:ascii="Cambria" w:eastAsia="Cambria" w:hAnsi="Cambria" w:cs="Cambria"/>
              </w:rPr>
            </w:pPr>
          </w:p>
          <w:p w14:paraId="2DFFB56B" w14:textId="77777777" w:rsidR="002C5CD8" w:rsidRDefault="00F53B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Zapisnik povjerenstva za nabavu 1 i 2</w:t>
            </w:r>
          </w:p>
        </w:tc>
        <w:tc>
          <w:tcPr>
            <w:tcW w:w="1221" w:type="dxa"/>
          </w:tcPr>
          <w:p w14:paraId="45DF940D" w14:textId="77777777" w:rsidR="002C5CD8" w:rsidRDefault="002C5C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/>
            </w:tcBorders>
          </w:tcPr>
          <w:p w14:paraId="2D3F89D2" w14:textId="77777777" w:rsidR="002C5CD8" w:rsidRDefault="002C5CD8">
            <w:pPr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312623C7" w14:textId="77777777" w:rsidR="002C5CD8" w:rsidRDefault="002C5CD8"/>
    <w:sectPr w:rsidR="002C5C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48E"/>
    <w:multiLevelType w:val="multilevel"/>
    <w:tmpl w:val="18CA755C"/>
    <w:lvl w:ilvl="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6E1930"/>
    <w:multiLevelType w:val="multilevel"/>
    <w:tmpl w:val="D9E26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D8"/>
    <w:rsid w:val="00170FF5"/>
    <w:rsid w:val="002C5CD8"/>
    <w:rsid w:val="00E522FF"/>
    <w:rsid w:val="00F5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6CEC"/>
  <w15:docId w15:val="{D1DB371E-BE20-4224-B8F0-1DE8BFA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946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767946"/>
    <w:pPr>
      <w:ind w:left="720"/>
      <w:contextualSpacing/>
    </w:pPr>
  </w:style>
  <w:style w:type="paragraph" w:styleId="Bezproreda">
    <w:name w:val="No Spacing"/>
    <w:uiPriority w:val="1"/>
    <w:qFormat/>
    <w:rsid w:val="0076794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9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bottom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zrH3g6Lhahz0TaZf18EP15jdw==">AMUW2mXAljX51XLkxqIsJP/AJfQu+NLtPIH3NOgB8WI7VkKBBPqJI6wpz9QAr5WHl1gOqmghF0UWM+8mFntZFtBjdtzD+v6pfBzEYyomkrO7vqTS+h5XEyM=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lucic</dc:creator>
  <cp:lastModifiedBy>zdravko lucic</cp:lastModifiedBy>
  <cp:revision>5</cp:revision>
  <dcterms:created xsi:type="dcterms:W3CDTF">2022-01-19T17:14:00Z</dcterms:created>
  <dcterms:modified xsi:type="dcterms:W3CDTF">2022-01-20T09:58:00Z</dcterms:modified>
</cp:coreProperties>
</file>